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2D" w:rsidRDefault="001D2397" w:rsidP="009F5A19">
      <w:pPr>
        <w:spacing w:after="0" w:line="24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附1</w:t>
      </w:r>
      <w:r w:rsidR="0021112D">
        <w:rPr>
          <w:rFonts w:ascii="仿宋" w:eastAsia="仿宋" w:hAnsi="仿宋" w:hint="eastAsia"/>
          <w:sz w:val="32"/>
          <w:szCs w:val="32"/>
        </w:rPr>
        <w:t>：</w:t>
      </w:r>
    </w:p>
    <w:p w:rsidR="0021112D" w:rsidRPr="0021112D" w:rsidRDefault="0021112D" w:rsidP="0021112D">
      <w:pPr>
        <w:ind w:firstLineChars="200" w:firstLine="640"/>
        <w:jc w:val="center"/>
        <w:rPr>
          <w:rFonts w:ascii="方正小标宋简体" w:eastAsia="方正小标宋简体" w:hAnsi="仿宋"/>
          <w:sz w:val="32"/>
          <w:szCs w:val="32"/>
        </w:rPr>
      </w:pPr>
      <w:r w:rsidRPr="0021112D">
        <w:rPr>
          <w:rFonts w:ascii="方正小标宋简体" w:eastAsia="方正小标宋简体" w:hAnsi="仿宋" w:hint="eastAsia"/>
          <w:sz w:val="32"/>
          <w:szCs w:val="32"/>
        </w:rPr>
        <w:t>“智慧沈药”平台访问方式</w:t>
      </w:r>
    </w:p>
    <w:p w:rsidR="007D2D1A" w:rsidRDefault="00A073B7" w:rsidP="00BA0BD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sz w:val="32"/>
          <w:szCs w:val="32"/>
        </w:rPr>
        <w:t>“智慧沈药”平台为师生提供</w:t>
      </w:r>
      <w:r w:rsidRPr="00FC5BEE">
        <w:rPr>
          <w:rFonts w:ascii="仿宋" w:eastAsia="仿宋" w:hAnsi="仿宋" w:hint="eastAsia"/>
          <w:b/>
          <w:sz w:val="32"/>
          <w:szCs w:val="32"/>
        </w:rPr>
        <w:t>两个</w:t>
      </w:r>
      <w:r w:rsidR="00056C58" w:rsidRPr="00FC5BEE">
        <w:rPr>
          <w:rFonts w:ascii="仿宋" w:eastAsia="仿宋" w:hAnsi="仿宋" w:hint="eastAsia"/>
          <w:b/>
          <w:sz w:val="32"/>
          <w:szCs w:val="32"/>
        </w:rPr>
        <w:t>访问</w:t>
      </w:r>
      <w:r w:rsidRPr="00FC5BEE">
        <w:rPr>
          <w:rFonts w:ascii="仿宋" w:eastAsia="仿宋" w:hAnsi="仿宋" w:hint="eastAsia"/>
          <w:b/>
          <w:sz w:val="32"/>
          <w:szCs w:val="32"/>
        </w:rPr>
        <w:t>入口</w:t>
      </w:r>
      <w:r w:rsidRPr="001F5328">
        <w:rPr>
          <w:rFonts w:ascii="仿宋" w:eastAsia="仿宋" w:hAnsi="仿宋" w:hint="eastAsia"/>
          <w:sz w:val="32"/>
          <w:szCs w:val="32"/>
        </w:rPr>
        <w:t>：校园门户（PC端）和企业微信（移动端）。</w:t>
      </w:r>
    </w:p>
    <w:p w:rsidR="00A073B7" w:rsidRPr="00757378" w:rsidRDefault="00757378" w:rsidP="00757378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1D2397">
        <w:rPr>
          <w:rFonts w:ascii="仿宋" w:eastAsia="仿宋" w:hAnsi="仿宋" w:hint="eastAsia"/>
          <w:b/>
          <w:sz w:val="28"/>
          <w:szCs w:val="28"/>
          <w:highlight w:val="yellow"/>
        </w:rPr>
        <w:t>注</w:t>
      </w:r>
      <w:r w:rsidRPr="001D2397">
        <w:rPr>
          <w:rFonts w:ascii="仿宋" w:eastAsia="仿宋" w:hAnsi="仿宋" w:hint="eastAsia"/>
          <w:sz w:val="28"/>
          <w:szCs w:val="28"/>
          <w:highlight w:val="yellow"/>
        </w:rPr>
        <w:t>：</w:t>
      </w:r>
      <w:r w:rsidR="007D2D1A" w:rsidRPr="001D2397">
        <w:rPr>
          <w:rFonts w:ascii="仿宋" w:eastAsia="仿宋" w:hAnsi="仿宋" w:hint="eastAsia"/>
          <w:sz w:val="28"/>
          <w:szCs w:val="28"/>
          <w:highlight w:val="yellow"/>
        </w:rPr>
        <w:t>本次</w:t>
      </w:r>
      <w:r w:rsidR="004B6AEC">
        <w:rPr>
          <w:rFonts w:ascii="仿宋" w:eastAsia="仿宋" w:hAnsi="仿宋" w:hint="eastAsia"/>
          <w:sz w:val="28"/>
          <w:szCs w:val="28"/>
          <w:highlight w:val="yellow"/>
        </w:rPr>
        <w:t>测试中，</w:t>
      </w:r>
      <w:r w:rsidR="00BB5AF6" w:rsidRPr="001D2397">
        <w:rPr>
          <w:rFonts w:ascii="仿宋" w:eastAsia="仿宋" w:hAnsi="仿宋"/>
          <w:sz w:val="28"/>
          <w:szCs w:val="28"/>
          <w:highlight w:val="yellow"/>
        </w:rPr>
        <w:t>PC端</w:t>
      </w:r>
      <w:r w:rsidR="004B6AEC">
        <w:rPr>
          <w:rFonts w:ascii="仿宋" w:eastAsia="仿宋" w:hAnsi="仿宋" w:hint="eastAsia"/>
          <w:sz w:val="28"/>
          <w:szCs w:val="28"/>
          <w:highlight w:val="yellow"/>
        </w:rPr>
        <w:t>平台</w:t>
      </w:r>
      <w:r w:rsidR="001D2397" w:rsidRPr="001D2397">
        <w:rPr>
          <w:rFonts w:ascii="仿宋" w:eastAsia="仿宋" w:hAnsi="仿宋" w:hint="eastAsia"/>
          <w:sz w:val="28"/>
          <w:szCs w:val="28"/>
          <w:highlight w:val="yellow"/>
        </w:rPr>
        <w:t>不开放公网访问，</w:t>
      </w:r>
      <w:r w:rsidR="007D2D1A" w:rsidRPr="001D2397">
        <w:rPr>
          <w:rFonts w:ascii="仿宋" w:eastAsia="仿宋" w:hAnsi="仿宋" w:hint="eastAsia"/>
          <w:sz w:val="28"/>
          <w:szCs w:val="28"/>
          <w:highlight w:val="yellow"/>
        </w:rPr>
        <w:t>仅限于校园网</w:t>
      </w:r>
      <w:r w:rsidR="001D2397" w:rsidRPr="001D2397">
        <w:rPr>
          <w:rFonts w:ascii="仿宋" w:eastAsia="仿宋" w:hAnsi="仿宋" w:hint="eastAsia"/>
          <w:sz w:val="28"/>
          <w:szCs w:val="28"/>
          <w:highlight w:val="yellow"/>
        </w:rPr>
        <w:t>和通过VPN访问！</w:t>
      </w:r>
    </w:p>
    <w:p w:rsidR="00A073B7" w:rsidRPr="001F5328" w:rsidRDefault="00056C58" w:rsidP="00056C58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b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校园门户（PC端）访问入口</w:t>
      </w:r>
    </w:p>
    <w:p w:rsidR="00056C58" w:rsidRPr="001F5328" w:rsidRDefault="006F3385" w:rsidP="00056C58">
      <w:pPr>
        <w:ind w:left="42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访问地址</w:t>
      </w:r>
      <w:r w:rsidRPr="001F5328">
        <w:rPr>
          <w:rFonts w:ascii="仿宋" w:eastAsia="仿宋" w:hAnsi="仿宋" w:hint="eastAsia"/>
          <w:sz w:val="32"/>
          <w:szCs w:val="32"/>
        </w:rPr>
        <w:t xml:space="preserve">: </w:t>
      </w:r>
      <w:hyperlink r:id="rId9" w:history="1">
        <w:r w:rsidRPr="001F5328">
          <w:rPr>
            <w:rStyle w:val="a4"/>
            <w:rFonts w:ascii="仿宋" w:eastAsia="仿宋" w:hAnsi="仿宋" w:hint="eastAsia"/>
            <w:sz w:val="32"/>
            <w:szCs w:val="32"/>
          </w:rPr>
          <w:t>http://portal.syphu.edu.cn</w:t>
        </w:r>
      </w:hyperlink>
      <w:r w:rsidRPr="001F5328">
        <w:rPr>
          <w:rFonts w:ascii="仿宋" w:eastAsia="仿宋" w:hAnsi="仿宋" w:hint="eastAsia"/>
          <w:sz w:val="32"/>
          <w:szCs w:val="32"/>
        </w:rPr>
        <w:t xml:space="preserve"> </w:t>
      </w:r>
    </w:p>
    <w:p w:rsidR="00A23754" w:rsidRDefault="006F3385" w:rsidP="00056C58">
      <w:pPr>
        <w:ind w:left="42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用户账号</w:t>
      </w:r>
      <w:r w:rsidRPr="001F5328">
        <w:rPr>
          <w:rFonts w:ascii="仿宋" w:eastAsia="仿宋" w:hAnsi="仿宋" w:hint="eastAsia"/>
          <w:sz w:val="32"/>
          <w:szCs w:val="32"/>
        </w:rPr>
        <w:t>：</w:t>
      </w:r>
      <w:r w:rsidR="004555C8">
        <w:rPr>
          <w:rFonts w:ascii="仿宋" w:eastAsia="仿宋" w:hAnsi="仿宋" w:hint="eastAsia"/>
          <w:sz w:val="32"/>
          <w:szCs w:val="32"/>
        </w:rPr>
        <w:t>教职员工</w:t>
      </w:r>
      <w:r w:rsidRPr="001F5328">
        <w:rPr>
          <w:rFonts w:ascii="仿宋" w:eastAsia="仿宋" w:hAnsi="仿宋" w:hint="eastAsia"/>
          <w:sz w:val="32"/>
          <w:szCs w:val="32"/>
        </w:rPr>
        <w:t>工号</w:t>
      </w:r>
      <w:r w:rsidR="00A23754">
        <w:rPr>
          <w:rFonts w:ascii="仿宋" w:eastAsia="仿宋" w:hAnsi="仿宋" w:hint="eastAsia"/>
          <w:sz w:val="32"/>
          <w:szCs w:val="32"/>
        </w:rPr>
        <w:t>；</w:t>
      </w:r>
    </w:p>
    <w:p w:rsidR="006F3385" w:rsidRPr="001F5328" w:rsidRDefault="006F3385" w:rsidP="00056C58">
      <w:pPr>
        <w:ind w:left="42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初始密码</w:t>
      </w:r>
      <w:r w:rsidRPr="001F5328">
        <w:rPr>
          <w:rFonts w:ascii="仿宋" w:eastAsia="仿宋" w:hAnsi="仿宋" w:hint="eastAsia"/>
          <w:sz w:val="32"/>
          <w:szCs w:val="32"/>
        </w:rPr>
        <w:t>：身份证后六位（登录后请</w:t>
      </w:r>
      <w:r w:rsidR="00874503">
        <w:rPr>
          <w:rFonts w:ascii="仿宋" w:eastAsia="仿宋" w:hAnsi="仿宋" w:hint="eastAsia"/>
          <w:sz w:val="32"/>
          <w:szCs w:val="32"/>
        </w:rPr>
        <w:t>及时</w:t>
      </w:r>
      <w:r w:rsidRPr="001F5328">
        <w:rPr>
          <w:rFonts w:ascii="仿宋" w:eastAsia="仿宋" w:hAnsi="仿宋" w:hint="eastAsia"/>
          <w:sz w:val="32"/>
          <w:szCs w:val="32"/>
        </w:rPr>
        <w:t>更改）</w:t>
      </w:r>
      <w:r w:rsidR="00874503">
        <w:rPr>
          <w:rFonts w:ascii="仿宋" w:eastAsia="仿宋" w:hAnsi="仿宋" w:hint="eastAsia"/>
          <w:sz w:val="32"/>
          <w:szCs w:val="32"/>
        </w:rPr>
        <w:t>；</w:t>
      </w:r>
    </w:p>
    <w:p w:rsidR="006F3385" w:rsidRDefault="000C2310" w:rsidP="00056C58">
      <w:pPr>
        <w:ind w:left="42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sz w:val="32"/>
          <w:szCs w:val="32"/>
        </w:rPr>
        <w:t>PC端</w:t>
      </w:r>
      <w:r w:rsidR="00B6538D" w:rsidRPr="001F5328">
        <w:rPr>
          <w:rFonts w:ascii="仿宋" w:eastAsia="仿宋" w:hAnsi="仿宋" w:hint="eastAsia"/>
          <w:sz w:val="32"/>
          <w:szCs w:val="32"/>
        </w:rPr>
        <w:t>平台为师生提供：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B6538D" w:rsidRPr="001F5328">
        <w:rPr>
          <w:rFonts w:ascii="仿宋" w:eastAsia="仿宋" w:hAnsi="仿宋" w:hint="eastAsia"/>
          <w:sz w:val="32"/>
          <w:szCs w:val="32"/>
        </w:rPr>
        <w:t>业务系统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、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AC3055" w:rsidRPr="001F5328">
        <w:rPr>
          <w:rFonts w:ascii="仿宋" w:eastAsia="仿宋" w:hAnsi="仿宋" w:hint="eastAsia"/>
          <w:sz w:val="32"/>
          <w:szCs w:val="32"/>
        </w:rPr>
        <w:t>我的应用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、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AC3055" w:rsidRPr="001F5328">
        <w:rPr>
          <w:rFonts w:ascii="仿宋" w:eastAsia="仿宋" w:hAnsi="仿宋" w:hint="eastAsia"/>
          <w:sz w:val="32"/>
          <w:szCs w:val="32"/>
        </w:rPr>
        <w:t>校历/日程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、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AC3055" w:rsidRPr="00AC3055">
        <w:rPr>
          <w:rFonts w:ascii="仿宋" w:eastAsia="仿宋" w:hAnsi="仿宋" w:hint="eastAsia"/>
          <w:sz w:val="32"/>
          <w:szCs w:val="32"/>
        </w:rPr>
        <w:t xml:space="preserve"> </w:t>
      </w:r>
      <w:r w:rsidR="00AC3055" w:rsidRPr="001F5328">
        <w:rPr>
          <w:rFonts w:ascii="仿宋" w:eastAsia="仿宋" w:hAnsi="仿宋" w:hint="eastAsia"/>
          <w:sz w:val="32"/>
          <w:szCs w:val="32"/>
        </w:rPr>
        <w:t>通讯录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、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AC3055" w:rsidRPr="001F5328">
        <w:rPr>
          <w:rFonts w:ascii="仿宋" w:eastAsia="仿宋" w:hAnsi="仿宋" w:hint="eastAsia"/>
          <w:sz w:val="32"/>
          <w:szCs w:val="32"/>
        </w:rPr>
        <w:t>常用链接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、</w:t>
      </w:r>
      <w:r w:rsidR="00AC3055">
        <w:rPr>
          <w:rFonts w:ascii="仿宋" w:eastAsia="仿宋" w:hAnsi="仿宋" w:hint="eastAsia"/>
          <w:sz w:val="32"/>
          <w:szCs w:val="32"/>
        </w:rPr>
        <w:t>“</w:t>
      </w:r>
      <w:r w:rsidR="00AC3055" w:rsidRPr="001F5328">
        <w:rPr>
          <w:rFonts w:ascii="仿宋" w:eastAsia="仿宋" w:hAnsi="仿宋" w:hint="eastAsia"/>
          <w:sz w:val="32"/>
          <w:szCs w:val="32"/>
        </w:rPr>
        <w:t>我的收藏</w:t>
      </w:r>
      <w:r w:rsidR="00AC3055">
        <w:rPr>
          <w:rFonts w:ascii="仿宋" w:eastAsia="仿宋" w:hAnsi="仿宋" w:hint="eastAsia"/>
          <w:sz w:val="32"/>
          <w:szCs w:val="32"/>
        </w:rPr>
        <w:t>”</w:t>
      </w:r>
      <w:r w:rsidR="00B6538D" w:rsidRPr="001F5328">
        <w:rPr>
          <w:rFonts w:ascii="仿宋" w:eastAsia="仿宋" w:hAnsi="仿宋" w:hint="eastAsia"/>
          <w:sz w:val="32"/>
          <w:szCs w:val="32"/>
        </w:rPr>
        <w:t>六大服务模块。</w:t>
      </w:r>
      <w:r w:rsidR="00E66B76">
        <w:rPr>
          <w:rFonts w:ascii="仿宋" w:eastAsia="仿宋" w:hAnsi="仿宋" w:hint="eastAsia"/>
          <w:sz w:val="32"/>
          <w:szCs w:val="32"/>
        </w:rPr>
        <w:t>如：</w:t>
      </w:r>
    </w:p>
    <w:p w:rsidR="00E66B76" w:rsidRDefault="00E66B76" w:rsidP="00056C58">
      <w:pPr>
        <w:ind w:left="420"/>
        <w:rPr>
          <w:rFonts w:ascii="仿宋" w:eastAsia="仿宋" w:hAnsi="仿宋"/>
          <w:sz w:val="32"/>
          <w:szCs w:val="32"/>
        </w:rPr>
      </w:pPr>
      <w:r w:rsidRPr="00E66B76">
        <w:rPr>
          <w:rFonts w:ascii="仿宋" w:eastAsia="仿宋" w:hAnsi="仿宋" w:hint="eastAsia"/>
          <w:b/>
          <w:sz w:val="32"/>
          <w:szCs w:val="32"/>
        </w:rPr>
        <w:t>业务系统</w:t>
      </w:r>
      <w:r>
        <w:rPr>
          <w:rFonts w:ascii="仿宋" w:eastAsia="仿宋" w:hAnsi="仿宋" w:hint="eastAsia"/>
          <w:sz w:val="32"/>
          <w:szCs w:val="32"/>
        </w:rPr>
        <w:t>：包含已对接的各单位信息化系统，无需再输入</w:t>
      </w:r>
    </w:p>
    <w:p w:rsidR="00E66B76" w:rsidRDefault="00E66B76" w:rsidP="00056C58">
      <w:pPr>
        <w:ind w:left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用户名密码，即可访问；</w:t>
      </w:r>
    </w:p>
    <w:p w:rsidR="00E66B76" w:rsidRPr="00E66B76" w:rsidRDefault="00E66B76" w:rsidP="00056C58">
      <w:pPr>
        <w:ind w:left="420"/>
        <w:rPr>
          <w:rFonts w:ascii="仿宋" w:eastAsia="仿宋" w:hAnsi="仿宋"/>
          <w:sz w:val="32"/>
          <w:szCs w:val="32"/>
        </w:rPr>
      </w:pPr>
      <w:r w:rsidRPr="00E66B76">
        <w:rPr>
          <w:rFonts w:ascii="仿宋" w:eastAsia="仿宋" w:hAnsi="仿宋" w:hint="eastAsia"/>
          <w:b/>
          <w:sz w:val="32"/>
          <w:szCs w:val="32"/>
        </w:rPr>
        <w:t>我的应用</w:t>
      </w:r>
      <w:r>
        <w:rPr>
          <w:rFonts w:ascii="仿宋" w:eastAsia="仿宋" w:hAnsi="仿宋" w:hint="eastAsia"/>
          <w:sz w:val="32"/>
          <w:szCs w:val="32"/>
        </w:rPr>
        <w:t>：包含个人信息应用展示和记录；</w:t>
      </w:r>
    </w:p>
    <w:p w:rsidR="00E66B76" w:rsidRPr="00E66B76" w:rsidRDefault="00E66B76" w:rsidP="00056C58">
      <w:pPr>
        <w:ind w:left="420"/>
        <w:rPr>
          <w:rFonts w:ascii="仿宋" w:eastAsia="仿宋" w:hAnsi="仿宋"/>
          <w:sz w:val="32"/>
          <w:szCs w:val="32"/>
        </w:rPr>
      </w:pPr>
      <w:r w:rsidRPr="00E66B76">
        <w:rPr>
          <w:rFonts w:ascii="仿宋" w:eastAsia="仿宋" w:hAnsi="仿宋" w:hint="eastAsia"/>
          <w:b/>
          <w:sz w:val="32"/>
          <w:szCs w:val="32"/>
        </w:rPr>
        <w:t>校历/日程</w:t>
      </w:r>
      <w:r>
        <w:rPr>
          <w:rFonts w:ascii="仿宋" w:eastAsia="仿宋" w:hAnsi="仿宋" w:hint="eastAsia"/>
          <w:sz w:val="32"/>
          <w:szCs w:val="32"/>
        </w:rPr>
        <w:t>：学期重要日程安排/记录个人日程；</w:t>
      </w:r>
    </w:p>
    <w:p w:rsidR="000F7089" w:rsidRPr="001D2397" w:rsidRDefault="000F7089" w:rsidP="00056C58">
      <w:pPr>
        <w:ind w:left="420"/>
        <w:rPr>
          <w:rFonts w:ascii="仿宋" w:eastAsia="仿宋" w:hAnsi="仿宋"/>
          <w:b/>
          <w:color w:val="C00000"/>
          <w:sz w:val="32"/>
          <w:szCs w:val="32"/>
        </w:rPr>
      </w:pPr>
      <w:r w:rsidRPr="0021112D">
        <w:rPr>
          <w:rFonts w:ascii="仿宋" w:eastAsia="仿宋" w:hAnsi="仿宋" w:hint="eastAsia"/>
          <w:b/>
          <w:color w:val="C00000"/>
          <w:sz w:val="32"/>
          <w:szCs w:val="32"/>
        </w:rPr>
        <w:t>温馨提示</w:t>
      </w:r>
      <w:r w:rsidRPr="001D2397">
        <w:rPr>
          <w:rFonts w:ascii="仿宋" w:eastAsia="仿宋" w:hAnsi="仿宋" w:hint="eastAsia"/>
          <w:b/>
          <w:color w:val="C00000"/>
          <w:sz w:val="32"/>
          <w:szCs w:val="32"/>
        </w:rPr>
        <w:t>：请</w:t>
      </w:r>
      <w:r w:rsidR="00210B15" w:rsidRPr="001D2397">
        <w:rPr>
          <w:rFonts w:ascii="仿宋" w:eastAsia="仿宋" w:hAnsi="仿宋" w:hint="eastAsia"/>
          <w:b/>
          <w:color w:val="C00000"/>
          <w:sz w:val="32"/>
          <w:szCs w:val="32"/>
        </w:rPr>
        <w:t>您</w:t>
      </w:r>
      <w:r w:rsidR="000163A9" w:rsidRPr="001D2397">
        <w:rPr>
          <w:rFonts w:ascii="仿宋" w:eastAsia="仿宋" w:hAnsi="仿宋" w:hint="eastAsia"/>
          <w:b/>
          <w:color w:val="C00000"/>
          <w:sz w:val="32"/>
          <w:szCs w:val="32"/>
        </w:rPr>
        <w:t>先</w:t>
      </w:r>
      <w:r w:rsidR="00210B15" w:rsidRPr="001D2397">
        <w:rPr>
          <w:rFonts w:ascii="仿宋" w:eastAsia="仿宋" w:hAnsi="仿宋" w:hint="eastAsia"/>
          <w:b/>
          <w:color w:val="C00000"/>
          <w:sz w:val="32"/>
          <w:szCs w:val="32"/>
        </w:rPr>
        <w:t>浏览</w:t>
      </w:r>
      <w:r w:rsidRPr="001D2397">
        <w:rPr>
          <w:rFonts w:ascii="仿宋" w:eastAsia="仿宋" w:hAnsi="仿宋" w:hint="eastAsia"/>
          <w:b/>
          <w:color w:val="C00000"/>
          <w:sz w:val="32"/>
          <w:szCs w:val="32"/>
        </w:rPr>
        <w:t>“帮助中心”</w:t>
      </w:r>
      <w:r w:rsidR="00210B15" w:rsidRPr="001D2397">
        <w:rPr>
          <w:rFonts w:ascii="仿宋" w:eastAsia="仿宋" w:hAnsi="仿宋" w:hint="eastAsia"/>
          <w:b/>
          <w:color w:val="C00000"/>
          <w:sz w:val="32"/>
          <w:szCs w:val="32"/>
        </w:rPr>
        <w:t>后</w:t>
      </w:r>
      <w:r w:rsidRPr="001D2397">
        <w:rPr>
          <w:rFonts w:ascii="仿宋" w:eastAsia="仿宋" w:hAnsi="仿宋" w:hint="eastAsia"/>
          <w:b/>
          <w:color w:val="C00000"/>
          <w:sz w:val="32"/>
          <w:szCs w:val="32"/>
        </w:rPr>
        <w:t>再登录</w:t>
      </w:r>
      <w:r w:rsidR="000163A9" w:rsidRPr="001D2397">
        <w:rPr>
          <w:rFonts w:ascii="仿宋" w:eastAsia="仿宋" w:hAnsi="仿宋" w:hint="eastAsia"/>
          <w:b/>
          <w:color w:val="C00000"/>
          <w:sz w:val="32"/>
          <w:szCs w:val="32"/>
        </w:rPr>
        <w:t>呦</w:t>
      </w:r>
      <w:r w:rsidRPr="001D2397">
        <w:rPr>
          <w:rFonts w:ascii="仿宋" w:eastAsia="仿宋" w:hAnsi="仿宋" w:hint="eastAsia"/>
          <w:b/>
          <w:color w:val="C00000"/>
          <w:sz w:val="32"/>
          <w:szCs w:val="32"/>
        </w:rPr>
        <w:t>！</w:t>
      </w:r>
    </w:p>
    <w:p w:rsidR="008C7ADC" w:rsidRDefault="008C7ADC" w:rsidP="00A23754">
      <w:pPr>
        <w:jc w:val="center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/>
          <w:noProof/>
          <w:color w:val="FF0000"/>
          <w:sz w:val="32"/>
          <w:szCs w:val="32"/>
        </w:rPr>
        <w:lastRenderedPageBreak/>
        <w:drawing>
          <wp:inline distT="0" distB="0" distL="0" distR="0" wp14:anchorId="4417D1E6" wp14:editId="60DC4C2E">
            <wp:extent cx="5274310" cy="3298423"/>
            <wp:effectExtent l="0" t="0" r="2540" b="0"/>
            <wp:docPr id="1" name="图片 1" descr="C:\Users\DELL\AppData\Local\Temp\15777168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57771685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E0" w:rsidRPr="0021112D" w:rsidRDefault="001757E0" w:rsidP="00A23754">
      <w:pPr>
        <w:jc w:val="center"/>
        <w:rPr>
          <w:rFonts w:ascii="仿宋" w:eastAsia="仿宋" w:hAnsi="仿宋"/>
          <w:color w:val="FF0000"/>
          <w:sz w:val="32"/>
          <w:szCs w:val="32"/>
        </w:rPr>
      </w:pPr>
    </w:p>
    <w:p w:rsidR="00C878A5" w:rsidRPr="001D2397" w:rsidRDefault="00C878A5" w:rsidP="00C878A5">
      <w:pPr>
        <w:pStyle w:val="a5"/>
        <w:numPr>
          <w:ilvl w:val="0"/>
          <w:numId w:val="1"/>
        </w:numPr>
        <w:ind w:firstLineChars="0"/>
        <w:rPr>
          <w:rFonts w:ascii="仿宋" w:eastAsia="仿宋" w:hAnsi="仿宋"/>
          <w:b/>
          <w:sz w:val="32"/>
          <w:szCs w:val="32"/>
          <w:highlight w:val="yellow"/>
        </w:rPr>
      </w:pPr>
      <w:r w:rsidRPr="001D2397">
        <w:rPr>
          <w:rFonts w:ascii="仿宋" w:eastAsia="仿宋" w:hAnsi="仿宋" w:hint="eastAsia"/>
          <w:b/>
          <w:sz w:val="32"/>
          <w:szCs w:val="32"/>
          <w:highlight w:val="yellow"/>
        </w:rPr>
        <w:t>企业微信（移动端）访问入口</w:t>
      </w:r>
    </w:p>
    <w:p w:rsidR="00246698" w:rsidRDefault="00E20EA4" w:rsidP="002423CD">
      <w:pPr>
        <w:pStyle w:val="a5"/>
        <w:ind w:leftChars="200" w:left="440" w:firstLineChars="0" w:firstLine="0"/>
        <w:rPr>
          <w:rFonts w:ascii="仿宋" w:eastAsia="仿宋" w:hAnsi="仿宋"/>
          <w:sz w:val="32"/>
          <w:szCs w:val="32"/>
        </w:rPr>
      </w:pPr>
      <w:r w:rsidRPr="00522AE0">
        <w:rPr>
          <w:rFonts w:ascii="仿宋" w:eastAsia="仿宋" w:hAnsi="仿宋" w:hint="eastAsia"/>
          <w:b/>
          <w:sz w:val="32"/>
          <w:szCs w:val="32"/>
        </w:rPr>
        <w:t>请</w:t>
      </w:r>
      <w:r w:rsidR="002423CD" w:rsidRPr="00522AE0">
        <w:rPr>
          <w:rFonts w:ascii="仿宋" w:eastAsia="仿宋" w:hAnsi="仿宋" w:hint="eastAsia"/>
          <w:b/>
          <w:sz w:val="32"/>
          <w:szCs w:val="32"/>
        </w:rPr>
        <w:t>参照</w:t>
      </w:r>
      <w:r w:rsidRPr="001F5328">
        <w:rPr>
          <w:rFonts w:ascii="仿宋" w:eastAsia="仿宋" w:hAnsi="仿宋" w:hint="eastAsia"/>
          <w:sz w:val="32"/>
          <w:szCs w:val="32"/>
        </w:rPr>
        <w:t>沈阳药科大学智慧校园门户“</w:t>
      </w:r>
      <w:r w:rsidRPr="00522AE0">
        <w:rPr>
          <w:rFonts w:ascii="仿宋" w:eastAsia="仿宋" w:hAnsi="仿宋" w:hint="eastAsia"/>
          <w:b/>
          <w:sz w:val="32"/>
          <w:szCs w:val="32"/>
        </w:rPr>
        <w:t>帮助中心</w:t>
      </w:r>
      <w:r w:rsidRPr="001F5328">
        <w:rPr>
          <w:rFonts w:ascii="仿宋" w:eastAsia="仿宋" w:hAnsi="仿宋" w:hint="eastAsia"/>
          <w:sz w:val="32"/>
          <w:szCs w:val="32"/>
        </w:rPr>
        <w:t>”之“</w:t>
      </w:r>
      <w:r w:rsidRPr="00522AE0">
        <w:rPr>
          <w:rFonts w:ascii="仿宋" w:eastAsia="仿宋" w:hAnsi="仿宋" w:hint="eastAsia"/>
          <w:b/>
          <w:sz w:val="32"/>
          <w:szCs w:val="32"/>
        </w:rPr>
        <w:t>关注企业微信</w:t>
      </w:r>
      <w:r w:rsidRPr="001F5328">
        <w:rPr>
          <w:rFonts w:ascii="仿宋" w:eastAsia="仿宋" w:hAnsi="仿宋" w:hint="eastAsia"/>
          <w:sz w:val="32"/>
          <w:szCs w:val="32"/>
        </w:rPr>
        <w:t>”</w:t>
      </w:r>
      <w:r w:rsidR="00522AE0">
        <w:rPr>
          <w:rFonts w:ascii="仿宋" w:eastAsia="仿宋" w:hAnsi="仿宋" w:hint="eastAsia"/>
          <w:sz w:val="32"/>
          <w:szCs w:val="32"/>
        </w:rPr>
        <w:t>栏目</w:t>
      </w:r>
      <w:r w:rsidRPr="001F5328">
        <w:rPr>
          <w:rFonts w:ascii="仿宋" w:eastAsia="仿宋" w:hAnsi="仿宋" w:hint="eastAsia"/>
          <w:sz w:val="32"/>
          <w:szCs w:val="32"/>
        </w:rPr>
        <w:t>的操作步骤</w:t>
      </w:r>
      <w:r w:rsidR="002423CD" w:rsidRPr="001F5328">
        <w:rPr>
          <w:rFonts w:ascii="仿宋" w:eastAsia="仿宋" w:hAnsi="仿宋" w:hint="eastAsia"/>
          <w:sz w:val="32"/>
          <w:szCs w:val="32"/>
        </w:rPr>
        <w:t>。</w:t>
      </w:r>
    </w:p>
    <w:p w:rsidR="00246698" w:rsidRDefault="006F3385" w:rsidP="002423CD">
      <w:pPr>
        <w:pStyle w:val="a5"/>
        <w:ind w:leftChars="200" w:left="440" w:firstLineChars="0" w:firstLine="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二次认证用户名</w:t>
      </w:r>
      <w:r w:rsidRPr="001F5328">
        <w:rPr>
          <w:rFonts w:ascii="仿宋" w:eastAsia="仿宋" w:hAnsi="仿宋" w:hint="eastAsia"/>
          <w:sz w:val="32"/>
          <w:szCs w:val="32"/>
        </w:rPr>
        <w:t>：</w:t>
      </w:r>
      <w:r w:rsidR="00246698">
        <w:rPr>
          <w:rFonts w:ascii="仿宋" w:eastAsia="仿宋" w:hAnsi="仿宋" w:hint="eastAsia"/>
          <w:sz w:val="32"/>
          <w:szCs w:val="32"/>
        </w:rPr>
        <w:t>教职员工</w:t>
      </w:r>
      <w:r w:rsidRPr="001F5328">
        <w:rPr>
          <w:rFonts w:ascii="仿宋" w:eastAsia="仿宋" w:hAnsi="仿宋" w:hint="eastAsia"/>
          <w:sz w:val="32"/>
          <w:szCs w:val="32"/>
        </w:rPr>
        <w:t>工号</w:t>
      </w:r>
    </w:p>
    <w:p w:rsidR="009C6C75" w:rsidRDefault="00246698" w:rsidP="00121FC2">
      <w:pPr>
        <w:pStyle w:val="a5"/>
        <w:ind w:leftChars="200" w:left="440" w:firstLineChars="0" w:firstLine="0"/>
        <w:rPr>
          <w:rFonts w:ascii="仿宋" w:eastAsia="仿宋" w:hAnsi="仿宋"/>
          <w:sz w:val="32"/>
          <w:szCs w:val="32"/>
        </w:rPr>
      </w:pPr>
      <w:r w:rsidRPr="001F5328">
        <w:rPr>
          <w:rFonts w:ascii="仿宋" w:eastAsia="仿宋" w:hAnsi="仿宋" w:hint="eastAsia"/>
          <w:b/>
          <w:sz w:val="32"/>
          <w:szCs w:val="32"/>
        </w:rPr>
        <w:t>二次认证</w:t>
      </w:r>
      <w:r w:rsidR="006F3385" w:rsidRPr="001F5328">
        <w:rPr>
          <w:rFonts w:ascii="仿宋" w:eastAsia="仿宋" w:hAnsi="仿宋" w:hint="eastAsia"/>
          <w:b/>
          <w:sz w:val="32"/>
          <w:szCs w:val="32"/>
        </w:rPr>
        <w:t>密</w:t>
      </w:r>
      <w:r>
        <w:rPr>
          <w:rFonts w:ascii="仿宋" w:eastAsia="仿宋" w:hAnsi="仿宋" w:hint="eastAsia"/>
          <w:b/>
          <w:sz w:val="32"/>
          <w:szCs w:val="32"/>
        </w:rPr>
        <w:t xml:space="preserve">  </w:t>
      </w:r>
      <w:r w:rsidR="006F3385" w:rsidRPr="001F5328">
        <w:rPr>
          <w:rFonts w:ascii="仿宋" w:eastAsia="仿宋" w:hAnsi="仿宋" w:hint="eastAsia"/>
          <w:b/>
          <w:sz w:val="32"/>
          <w:szCs w:val="32"/>
        </w:rPr>
        <w:t>码</w:t>
      </w:r>
      <w:r w:rsidR="006F3385" w:rsidRPr="001F5328">
        <w:rPr>
          <w:rFonts w:ascii="仿宋" w:eastAsia="仿宋" w:hAnsi="仿宋" w:hint="eastAsia"/>
          <w:sz w:val="32"/>
          <w:szCs w:val="32"/>
        </w:rPr>
        <w:t>：身份证后六位</w:t>
      </w:r>
      <w:bookmarkStart w:id="0" w:name="_GoBack"/>
      <w:bookmarkEnd w:id="0"/>
    </w:p>
    <w:sectPr w:rsidR="009C6C75" w:rsidSect="00E20E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634" w:rsidRDefault="00CE0634" w:rsidP="00224382">
      <w:pPr>
        <w:spacing w:after="0" w:line="240" w:lineRule="auto"/>
      </w:pPr>
      <w:r>
        <w:separator/>
      </w:r>
    </w:p>
  </w:endnote>
  <w:endnote w:type="continuationSeparator" w:id="0">
    <w:p w:rsidR="00CE0634" w:rsidRDefault="00CE0634" w:rsidP="0022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634" w:rsidRDefault="00CE0634" w:rsidP="00224382">
      <w:pPr>
        <w:spacing w:after="0" w:line="240" w:lineRule="auto"/>
      </w:pPr>
      <w:r>
        <w:separator/>
      </w:r>
    </w:p>
  </w:footnote>
  <w:footnote w:type="continuationSeparator" w:id="0">
    <w:p w:rsidR="00CE0634" w:rsidRDefault="00CE0634" w:rsidP="00224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873AF"/>
    <w:multiLevelType w:val="hybridMultilevel"/>
    <w:tmpl w:val="59429FE0"/>
    <w:lvl w:ilvl="0" w:tplc="5E262E66">
      <w:start w:val="1"/>
      <w:numFmt w:val="japaneseCounting"/>
      <w:lvlText w:val="%1、"/>
      <w:lvlJc w:val="left"/>
      <w:pPr>
        <w:ind w:left="87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2F61"/>
    <w:rsid w:val="000163A9"/>
    <w:rsid w:val="00056C58"/>
    <w:rsid w:val="00077520"/>
    <w:rsid w:val="000C2310"/>
    <w:rsid w:val="000F4955"/>
    <w:rsid w:val="000F7089"/>
    <w:rsid w:val="00121FC2"/>
    <w:rsid w:val="001757E0"/>
    <w:rsid w:val="001D2397"/>
    <w:rsid w:val="001D2F25"/>
    <w:rsid w:val="001E6162"/>
    <w:rsid w:val="001F5328"/>
    <w:rsid w:val="00210B15"/>
    <w:rsid w:val="0021112D"/>
    <w:rsid w:val="00224382"/>
    <w:rsid w:val="002423CD"/>
    <w:rsid w:val="00246698"/>
    <w:rsid w:val="00255A95"/>
    <w:rsid w:val="002A2221"/>
    <w:rsid w:val="00313369"/>
    <w:rsid w:val="003746C8"/>
    <w:rsid w:val="003C2978"/>
    <w:rsid w:val="003D2F61"/>
    <w:rsid w:val="003E5B39"/>
    <w:rsid w:val="004007CC"/>
    <w:rsid w:val="004117B1"/>
    <w:rsid w:val="004555C8"/>
    <w:rsid w:val="004A551B"/>
    <w:rsid w:val="004B6AEC"/>
    <w:rsid w:val="00522AE0"/>
    <w:rsid w:val="00533CDA"/>
    <w:rsid w:val="005611E5"/>
    <w:rsid w:val="00580990"/>
    <w:rsid w:val="005F587B"/>
    <w:rsid w:val="00640A81"/>
    <w:rsid w:val="006F3385"/>
    <w:rsid w:val="00724403"/>
    <w:rsid w:val="007377E4"/>
    <w:rsid w:val="00751928"/>
    <w:rsid w:val="00757378"/>
    <w:rsid w:val="007B0826"/>
    <w:rsid w:val="007B53F6"/>
    <w:rsid w:val="007D2D1A"/>
    <w:rsid w:val="00845B91"/>
    <w:rsid w:val="00847EAF"/>
    <w:rsid w:val="00874503"/>
    <w:rsid w:val="0088772E"/>
    <w:rsid w:val="00897D20"/>
    <w:rsid w:val="008C7ADC"/>
    <w:rsid w:val="00922FDA"/>
    <w:rsid w:val="009310C3"/>
    <w:rsid w:val="00952FEC"/>
    <w:rsid w:val="00972BF6"/>
    <w:rsid w:val="009C6C75"/>
    <w:rsid w:val="009F5A19"/>
    <w:rsid w:val="00A073B7"/>
    <w:rsid w:val="00A23754"/>
    <w:rsid w:val="00A84FC8"/>
    <w:rsid w:val="00AB56CA"/>
    <w:rsid w:val="00AC00E7"/>
    <w:rsid w:val="00AC132E"/>
    <w:rsid w:val="00AC2FE2"/>
    <w:rsid w:val="00AC3055"/>
    <w:rsid w:val="00AD651E"/>
    <w:rsid w:val="00B31B7B"/>
    <w:rsid w:val="00B6538D"/>
    <w:rsid w:val="00BA0BD6"/>
    <w:rsid w:val="00BB5AF6"/>
    <w:rsid w:val="00BE2774"/>
    <w:rsid w:val="00C019E0"/>
    <w:rsid w:val="00C228FA"/>
    <w:rsid w:val="00C4201A"/>
    <w:rsid w:val="00C5539A"/>
    <w:rsid w:val="00C878A5"/>
    <w:rsid w:val="00CD525D"/>
    <w:rsid w:val="00CE0634"/>
    <w:rsid w:val="00D46ABB"/>
    <w:rsid w:val="00D95D4D"/>
    <w:rsid w:val="00DF31E3"/>
    <w:rsid w:val="00E06BCA"/>
    <w:rsid w:val="00E07405"/>
    <w:rsid w:val="00E20E9A"/>
    <w:rsid w:val="00E20EA4"/>
    <w:rsid w:val="00E66B76"/>
    <w:rsid w:val="00E703C6"/>
    <w:rsid w:val="00EB246C"/>
    <w:rsid w:val="00EC19B6"/>
    <w:rsid w:val="00F0624A"/>
    <w:rsid w:val="00F204DB"/>
    <w:rsid w:val="00F470D6"/>
    <w:rsid w:val="00FA39C4"/>
    <w:rsid w:val="00FA7706"/>
    <w:rsid w:val="00FC5BEE"/>
    <w:rsid w:val="00FD3858"/>
    <w:rsid w:val="09092CEB"/>
    <w:rsid w:val="1E691D37"/>
    <w:rsid w:val="1ED96428"/>
    <w:rsid w:val="55FE5CAD"/>
    <w:rsid w:val="638C39FB"/>
    <w:rsid w:val="7D7C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0E9A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952FEC"/>
    <w:pPr>
      <w:ind w:leftChars="2500" w:left="100"/>
    </w:pPr>
  </w:style>
  <w:style w:type="character" w:customStyle="1" w:styleId="Char">
    <w:name w:val="日期 Char"/>
    <w:basedOn w:val="a0"/>
    <w:link w:val="a3"/>
    <w:rsid w:val="00952FEC"/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rsid w:val="00952FEC"/>
    <w:rPr>
      <w:color w:val="0563C1" w:themeColor="hyperlink"/>
      <w:u w:val="single"/>
    </w:rPr>
  </w:style>
  <w:style w:type="paragraph" w:styleId="a5">
    <w:name w:val="List Paragraph"/>
    <w:basedOn w:val="a"/>
    <w:uiPriority w:val="99"/>
    <w:unhideWhenUsed/>
    <w:rsid w:val="00056C58"/>
    <w:pPr>
      <w:ind w:firstLineChars="200" w:firstLine="420"/>
    </w:pPr>
  </w:style>
  <w:style w:type="paragraph" w:styleId="a6">
    <w:name w:val="Balloon Text"/>
    <w:basedOn w:val="a"/>
    <w:link w:val="Char0"/>
    <w:rsid w:val="008C7ADC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rsid w:val="008C7ADC"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1"/>
    <w:rsid w:val="002243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224382"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footer"/>
    <w:basedOn w:val="a"/>
    <w:link w:val="Char2"/>
    <w:rsid w:val="0022438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8"/>
    <w:rsid w:val="00224382"/>
    <w:rPr>
      <w:rFonts w:asciiTheme="minorHAnsi" w:eastAsiaTheme="minorEastAsia" w:hAnsiTheme="minorHAnsi" w:cstheme="minorBidi"/>
      <w:sz w:val="18"/>
      <w:szCs w:val="18"/>
    </w:rPr>
  </w:style>
  <w:style w:type="character" w:styleId="a9">
    <w:name w:val="FollowedHyperlink"/>
    <w:basedOn w:val="a0"/>
    <w:rsid w:val="00BB5AF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952FEC"/>
    <w:pPr>
      <w:ind w:leftChars="2500" w:left="100"/>
    </w:pPr>
  </w:style>
  <w:style w:type="character" w:customStyle="1" w:styleId="Char">
    <w:name w:val="日期 Char"/>
    <w:basedOn w:val="a0"/>
    <w:link w:val="a3"/>
    <w:rsid w:val="00952FEC"/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rsid w:val="00952FEC"/>
    <w:rPr>
      <w:color w:val="0563C1" w:themeColor="hyperlink"/>
      <w:u w:val="single"/>
    </w:rPr>
  </w:style>
  <w:style w:type="paragraph" w:styleId="a5">
    <w:name w:val="List Paragraph"/>
    <w:basedOn w:val="a"/>
    <w:uiPriority w:val="99"/>
    <w:unhideWhenUsed/>
    <w:rsid w:val="00056C58"/>
    <w:pPr>
      <w:ind w:firstLineChars="200" w:firstLine="420"/>
    </w:pPr>
  </w:style>
  <w:style w:type="paragraph" w:styleId="a6">
    <w:name w:val="Balloon Text"/>
    <w:basedOn w:val="a"/>
    <w:link w:val="Char0"/>
    <w:rsid w:val="008C7ADC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rsid w:val="008C7ADC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portal.syph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2</Pages>
  <Words>72</Words>
  <Characters>414</Characters>
  <Application>Microsoft Office Word</Application>
  <DocSecurity>0</DocSecurity>
  <Lines>3</Lines>
  <Paragraphs>1</Paragraphs>
  <ScaleCrop>false</ScaleCrop>
  <Company>Microsoft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57466</dc:creator>
  <cp:lastModifiedBy>赵云飞</cp:lastModifiedBy>
  <cp:revision>77</cp:revision>
  <dcterms:created xsi:type="dcterms:W3CDTF">2019-11-22T05:46:00Z</dcterms:created>
  <dcterms:modified xsi:type="dcterms:W3CDTF">2019-12-31T05:40:00Z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